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98" w:rsidRDefault="007D69A4" w:rsidP="006054C5">
      <w:pPr>
        <w:jc w:val="center"/>
        <w:rPr>
          <w:b/>
          <w:sz w:val="36"/>
          <w:szCs w:val="36"/>
        </w:rPr>
      </w:pPr>
      <w:r w:rsidRPr="006054C5">
        <w:rPr>
          <w:b/>
          <w:sz w:val="36"/>
          <w:szCs w:val="36"/>
        </w:rPr>
        <w:t>Wege bei einer Aussteuerung</w:t>
      </w:r>
    </w:p>
    <w:p w:rsidR="000061D8" w:rsidRDefault="000061D8" w:rsidP="006054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= Krankengeld ist beendet</w:t>
      </w:r>
    </w:p>
    <w:p w:rsidR="006054C5" w:rsidRDefault="006054C5">
      <w:r w:rsidRPr="006054C5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4FDAD9" wp14:editId="5E8B9311">
                <wp:simplePos x="0" y="0"/>
                <wp:positionH relativeFrom="column">
                  <wp:posOffset>995680</wp:posOffset>
                </wp:positionH>
                <wp:positionV relativeFrom="paragraph">
                  <wp:posOffset>205105</wp:posOffset>
                </wp:positionV>
                <wp:extent cx="4572000" cy="1047750"/>
                <wp:effectExtent l="0" t="0" r="1905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45D65" id="Abgerundetes Rechteck 1" o:spid="_x0000_s1026" style="position:absolute;margin-left:78.4pt;margin-top:16.15pt;width:5in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" fillcolor="white [3201]" strokecolor="#f79646 [3209]" strokeweight="2pt"/>
            </w:pict>
          </mc:Fallback>
        </mc:AlternateContent>
      </w:r>
    </w:p>
    <w:p w:rsidR="003436CA" w:rsidRDefault="007D69A4" w:rsidP="00545328">
      <w:pPr>
        <w:jc w:val="center"/>
      </w:pPr>
      <w:r>
        <w:t>Wenn wei</w:t>
      </w:r>
      <w:r w:rsidR="006054C5">
        <w:t xml:space="preserve">ter </w:t>
      </w:r>
      <w:r w:rsidR="006054C5" w:rsidRPr="006F4581">
        <w:rPr>
          <w:b/>
        </w:rPr>
        <w:t>Arbeitsunfähigkeit</w:t>
      </w:r>
      <w:r w:rsidR="006054C5">
        <w:t xml:space="preserve"> besteht</w:t>
      </w:r>
    </w:p>
    <w:p w:rsidR="003436CA" w:rsidRDefault="003436CA" w:rsidP="00545328">
      <w:pPr>
        <w:jc w:val="center"/>
      </w:pPr>
      <w:r>
        <w:t>+</w:t>
      </w:r>
    </w:p>
    <w:p w:rsidR="006054C5" w:rsidRDefault="007D69A4" w:rsidP="00545328">
      <w:pPr>
        <w:jc w:val="center"/>
      </w:pPr>
      <w:r>
        <w:t>b</w:t>
      </w:r>
      <w:r w:rsidR="003436CA">
        <w:t xml:space="preserve">ei bestehenden </w:t>
      </w:r>
      <w:r w:rsidR="003436CA" w:rsidRPr="006F4581">
        <w:rPr>
          <w:b/>
        </w:rPr>
        <w:t>Arbeitsvertrag</w:t>
      </w:r>
      <w:r w:rsidR="003436CA">
        <w:t xml:space="preserve"> aber auch bei </w:t>
      </w:r>
      <w:r w:rsidR="003436CA" w:rsidRPr="006F4581">
        <w:rPr>
          <w:b/>
        </w:rPr>
        <w:t>Arbeitslosigkeit</w:t>
      </w:r>
    </w:p>
    <w:p w:rsidR="003436CA" w:rsidRDefault="003436CA" w:rsidP="003436CA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150495</wp:posOffset>
                </wp:positionV>
                <wp:extent cx="151130" cy="285750"/>
                <wp:effectExtent l="19050" t="0" r="20320" b="3810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D9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60.65pt;margin-top:11.85pt;width:11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" adj="15888" fillcolor="white [3201]" strokecolor="#f79646 [3209]" strokeweight="2pt"/>
            </w:pict>
          </mc:Fallback>
        </mc:AlternateContent>
      </w:r>
      <w:r>
        <w:rPr>
          <w:b/>
        </w:rPr>
        <w:t xml:space="preserve">  </w:t>
      </w:r>
    </w:p>
    <w:p w:rsidR="00C51C39" w:rsidRPr="003436CA" w:rsidRDefault="00C51C39" w:rsidP="003436CA">
      <w:pPr>
        <w:rPr>
          <w:b/>
        </w:rPr>
      </w:pPr>
    </w:p>
    <w:p w:rsidR="006178DE" w:rsidRDefault="006178DE" w:rsidP="00545328">
      <w:r>
        <w:t>Krankenkasse informiert ca. 2-3 Monate vorher, wann Tag der Aussteuerung ist</w:t>
      </w:r>
    </w:p>
    <w:p w:rsidR="0067477A" w:rsidRPr="007362EE" w:rsidRDefault="0067477A" w:rsidP="00545328">
      <w:pPr>
        <w:rPr>
          <w:b/>
        </w:rPr>
      </w:pPr>
      <w:r>
        <w:t xml:space="preserve">spätestens am 1. Tag der Aussteuerung: </w:t>
      </w:r>
      <w:r w:rsidR="007D69A4">
        <w:t xml:space="preserve">Meldung bei der Agentur für Arbeit und </w:t>
      </w:r>
      <w:r w:rsidR="007D69A4" w:rsidRPr="007362EE">
        <w:rPr>
          <w:b/>
        </w:rPr>
        <w:t xml:space="preserve">ALG I-Antrag im </w:t>
      </w:r>
    </w:p>
    <w:p w:rsidR="007D69A4" w:rsidRPr="007362EE" w:rsidRDefault="007D69A4">
      <w:pPr>
        <w:rPr>
          <w:b/>
        </w:rPr>
      </w:pPr>
      <w:r w:rsidRPr="007362EE">
        <w:rPr>
          <w:b/>
        </w:rPr>
        <w:t>Rah</w:t>
      </w:r>
      <w:r w:rsidR="003436CA" w:rsidRPr="007362EE">
        <w:rPr>
          <w:b/>
        </w:rPr>
        <w:t xml:space="preserve">men der </w:t>
      </w:r>
      <w:proofErr w:type="spellStart"/>
      <w:r w:rsidR="003436CA" w:rsidRPr="007362EE">
        <w:rPr>
          <w:b/>
        </w:rPr>
        <w:t>Nahtlosigkeitsregelung</w:t>
      </w:r>
      <w:proofErr w:type="spellEnd"/>
      <w:proofErr w:type="gramStart"/>
      <w:r w:rsidR="003436CA" w:rsidRPr="007362EE">
        <w:rPr>
          <w:b/>
        </w:rPr>
        <w:t xml:space="preserve"> </w:t>
      </w:r>
      <w:r w:rsidR="0067477A" w:rsidRPr="007362EE">
        <w:rPr>
          <w:b/>
        </w:rPr>
        <w:t xml:space="preserve">  (</w:t>
      </w:r>
      <w:proofErr w:type="gramEnd"/>
      <w:r w:rsidR="003436CA" w:rsidRPr="007362EE">
        <w:rPr>
          <w:b/>
        </w:rPr>
        <w:t>SGB III § 145</w:t>
      </w:r>
      <w:r w:rsidR="0067477A" w:rsidRPr="007362EE">
        <w:rPr>
          <w:b/>
        </w:rPr>
        <w:t>)</w:t>
      </w:r>
    </w:p>
    <w:p w:rsidR="00545328" w:rsidRPr="005C49F3" w:rsidRDefault="00545328">
      <w:pPr>
        <w:rPr>
          <w:b/>
        </w:rPr>
      </w:pPr>
      <w:r w:rsidRPr="005C49F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D6BE8" wp14:editId="0EA18F08">
                <wp:simplePos x="0" y="0"/>
                <wp:positionH relativeFrom="column">
                  <wp:posOffset>3318510</wp:posOffset>
                </wp:positionH>
                <wp:positionV relativeFrom="paragraph">
                  <wp:posOffset>660400</wp:posOffset>
                </wp:positionV>
                <wp:extent cx="151130" cy="285750"/>
                <wp:effectExtent l="19050" t="0" r="20320" b="38100"/>
                <wp:wrapNone/>
                <wp:docPr id="4" name="Pfeil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88AB" id="Pfeil nach unten 4" o:spid="_x0000_s1026" type="#_x0000_t67" style="position:absolute;margin-left:261.3pt;margin-top:52pt;width:11.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" adj="15888" fillcolor="window" strokecolor="#f79646" strokeweight="2pt"/>
            </w:pict>
          </mc:Fallback>
        </mc:AlternateContent>
      </w:r>
      <w:r w:rsidR="00C14442">
        <w:rPr>
          <w:b/>
        </w:rPr>
        <w:t>Empfehlung: ca. 2-3</w:t>
      </w:r>
      <w:r w:rsidRPr="005C49F3">
        <w:rPr>
          <w:b/>
        </w:rPr>
        <w:t xml:space="preserve"> Monat</w:t>
      </w:r>
      <w:r w:rsidR="00C14442">
        <w:rPr>
          <w:b/>
        </w:rPr>
        <w:t>e</w:t>
      </w:r>
      <w:r w:rsidRPr="005C49F3">
        <w:rPr>
          <w:b/>
        </w:rPr>
        <w:t xml:space="preserve"> vor der Aussteuerung ALG I beantragen + Gesundheitsfrag</w:t>
      </w:r>
      <w:r w:rsidR="009C6F45">
        <w:rPr>
          <w:b/>
        </w:rPr>
        <w:t>e</w:t>
      </w:r>
      <w:r w:rsidRPr="005C49F3">
        <w:rPr>
          <w:b/>
        </w:rPr>
        <w:t>bogen für den ärztlichen Dienst der Arbeitsagentur ausfüllen -&gt; der Med</w:t>
      </w:r>
      <w:r w:rsidR="007362EE">
        <w:rPr>
          <w:b/>
        </w:rPr>
        <w:t>. Dienst der Arbeitsagentur erstellt</w:t>
      </w:r>
      <w:r w:rsidRPr="005C49F3">
        <w:rPr>
          <w:b/>
        </w:rPr>
        <w:t xml:space="preserve"> ein so</w:t>
      </w:r>
      <w:r w:rsidR="007362EE">
        <w:rPr>
          <w:b/>
        </w:rPr>
        <w:t>zialmedizinisches Gutachten</w:t>
      </w:r>
      <w:r w:rsidRPr="005C49F3">
        <w:rPr>
          <w:b/>
        </w:rPr>
        <w:t xml:space="preserve"> (muss nicht mit dem Gutachten der Rentenversicherung übereinstimmen!)</w:t>
      </w:r>
    </w:p>
    <w:p w:rsidR="006F4581" w:rsidRDefault="006F4581"/>
    <w:p w:rsidR="0067477A" w:rsidRDefault="0054532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0CCFB75" wp14:editId="32D7B22A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7048500" cy="121920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F83C0" id="Abgerundetes Rechteck 8" o:spid="_x0000_s1026" style="position:absolute;margin-left:-18pt;margin-top:9.45pt;width:555pt;height:9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" fillcolor="white [3201]" strokecolor="#f79646 [3209]" strokeweight="2pt"/>
            </w:pict>
          </mc:Fallback>
        </mc:AlternateContent>
      </w:r>
    </w:p>
    <w:p w:rsidR="007D69A4" w:rsidRDefault="007D69A4" w:rsidP="005864B2">
      <w:r>
        <w:t xml:space="preserve">bei </w:t>
      </w:r>
      <w:proofErr w:type="gramStart"/>
      <w:r>
        <w:t xml:space="preserve">Einschätzung </w:t>
      </w:r>
      <w:r w:rsidR="00545328">
        <w:t xml:space="preserve"> </w:t>
      </w:r>
      <w:r w:rsidR="006F0C1D">
        <w:t>des</w:t>
      </w:r>
      <w:proofErr w:type="gramEnd"/>
      <w:r w:rsidR="006F0C1D">
        <w:t xml:space="preserve"> Leitungsvermögens auf dem allg. Arbeitsmarkt </w:t>
      </w:r>
      <w:r w:rsidR="006F0C1D" w:rsidRPr="006F0C1D">
        <w:rPr>
          <w:b/>
        </w:rPr>
        <w:t>unter 3 Stunden</w:t>
      </w:r>
      <w:r w:rsidR="006F0C1D">
        <w:t xml:space="preserve"> </w:t>
      </w:r>
      <w:r>
        <w:t xml:space="preserve">für mind. 6 Monate erfolgt die Aufforderung zu einem </w:t>
      </w:r>
      <w:r w:rsidRPr="0067477A">
        <w:rPr>
          <w:b/>
        </w:rPr>
        <w:t>Antrag auf Erwerbsminderungsrente</w:t>
      </w:r>
    </w:p>
    <w:p w:rsidR="006F4581" w:rsidRDefault="007D69A4" w:rsidP="005864B2">
      <w:r>
        <w:t xml:space="preserve">Oder es besteht </w:t>
      </w:r>
      <w:r w:rsidRPr="0067477A">
        <w:rPr>
          <w:b/>
        </w:rPr>
        <w:t>bereits ein laufender Erwerbsminderungsrentenantrag</w:t>
      </w:r>
      <w:r w:rsidR="000A638A" w:rsidRPr="0067477A">
        <w:rPr>
          <w:b/>
        </w:rPr>
        <w:t xml:space="preserve"> oder ein laufender Teilhabeantrag o</w:t>
      </w:r>
      <w:r w:rsidR="006F4581" w:rsidRPr="0067477A">
        <w:rPr>
          <w:b/>
        </w:rPr>
        <w:t xml:space="preserve">der ein laufender </w:t>
      </w:r>
      <w:proofErr w:type="spellStart"/>
      <w:r w:rsidR="006F4581" w:rsidRPr="0067477A">
        <w:rPr>
          <w:b/>
        </w:rPr>
        <w:t>Rehaantrag</w:t>
      </w:r>
      <w:proofErr w:type="spellEnd"/>
      <w:r w:rsidR="006F4581">
        <w:t xml:space="preserve"> </w:t>
      </w:r>
      <w:r w:rsidR="0011353D">
        <w:t xml:space="preserve">-&gt; damit </w:t>
      </w:r>
      <w:proofErr w:type="gramStart"/>
      <w:r w:rsidR="0011353D">
        <w:t>besteht  ALG</w:t>
      </w:r>
      <w:proofErr w:type="gramEnd"/>
      <w:r w:rsidR="0011353D">
        <w:t xml:space="preserve"> I – Anspruch schon</w:t>
      </w:r>
    </w:p>
    <w:p w:rsidR="006F0C1D" w:rsidRDefault="006F0C1D" w:rsidP="005864B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1CE2FE" wp14:editId="193CF521">
                <wp:simplePos x="0" y="0"/>
                <wp:positionH relativeFrom="column">
                  <wp:posOffset>-209550</wp:posOffset>
                </wp:positionH>
                <wp:positionV relativeFrom="paragraph">
                  <wp:posOffset>139700</wp:posOffset>
                </wp:positionV>
                <wp:extent cx="7048500" cy="1514475"/>
                <wp:effectExtent l="0" t="0" r="19050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9BDE2" id="Abgerundetes Rechteck 10" o:spid="_x0000_s1026" style="position:absolute;margin-left:-16.5pt;margin-top:11pt;width:555pt;height:11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" fillcolor="window" strokecolor="#f79646" strokeweight="2pt"/>
            </w:pict>
          </mc:Fallback>
        </mc:AlternateContent>
      </w:r>
    </w:p>
    <w:p w:rsidR="006F0C1D" w:rsidRDefault="006F0C1D" w:rsidP="005864B2">
      <w:r>
        <w:t xml:space="preserve">Bei Einschätzung des Leistungsvermögens auf dem allg. Arbeitsmarkt </w:t>
      </w:r>
      <w:r>
        <w:rPr>
          <w:b/>
        </w:rPr>
        <w:t>über 6 Stunden oder 3-6 Stunden</w:t>
      </w:r>
      <w:r>
        <w:t xml:space="preserve"> wird aufgeford</w:t>
      </w:r>
      <w:r w:rsidR="00E03A59">
        <w:t xml:space="preserve">ert sich mit dem </w:t>
      </w:r>
      <w:r w:rsidR="00E03A59" w:rsidRPr="00E03A59">
        <w:rPr>
          <w:b/>
        </w:rPr>
        <w:t>Restleistungs</w:t>
      </w:r>
      <w:r w:rsidRPr="00E03A59">
        <w:rPr>
          <w:b/>
        </w:rPr>
        <w:t>vermögen</w:t>
      </w:r>
      <w:r>
        <w:t xml:space="preserve"> dem Arbeitsmarkt zur Verfügung zu stellen</w:t>
      </w:r>
      <w:r w:rsidR="00E03A59">
        <w:t>, sonst wird ALG I verwehrt</w:t>
      </w:r>
    </w:p>
    <w:p w:rsidR="006F0C1D" w:rsidRDefault="006F0C1D" w:rsidP="005864B2">
      <w:pPr>
        <w:rPr>
          <w:b/>
        </w:rPr>
      </w:pPr>
      <w:r w:rsidRPr="006F0C1D">
        <w:rPr>
          <w:b/>
        </w:rPr>
        <w:t>Tipp: sich das Gutachten von der Arbeitsagentur aushändigen lassen -&gt; das ist ihr Patientenrecht</w:t>
      </w:r>
    </w:p>
    <w:p w:rsidR="006F0C1D" w:rsidRPr="006F0C1D" w:rsidRDefault="006F0C1D" w:rsidP="005864B2">
      <w:pPr>
        <w:rPr>
          <w:b/>
        </w:rPr>
      </w:pPr>
      <w:r>
        <w:rPr>
          <w:b/>
        </w:rPr>
        <w:t xml:space="preserve">Sie </w:t>
      </w:r>
      <w:r w:rsidR="00E03A59">
        <w:rPr>
          <w:b/>
        </w:rPr>
        <w:t>haben trotzdem das eigene</w:t>
      </w:r>
      <w:r>
        <w:rPr>
          <w:b/>
        </w:rPr>
        <w:t xml:space="preserve"> Entscheidungsrecht einen Erwerbsminderungsrentenantrag zu stellen</w:t>
      </w:r>
    </w:p>
    <w:p w:rsidR="0067477A" w:rsidRDefault="00E03A59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FF769" wp14:editId="75136BCE">
                <wp:simplePos x="0" y="0"/>
                <wp:positionH relativeFrom="column">
                  <wp:posOffset>3390900</wp:posOffset>
                </wp:positionH>
                <wp:positionV relativeFrom="paragraph">
                  <wp:posOffset>198120</wp:posOffset>
                </wp:positionV>
                <wp:extent cx="151130" cy="285750"/>
                <wp:effectExtent l="19050" t="0" r="20320" b="38100"/>
                <wp:wrapNone/>
                <wp:docPr id="5" name="Pfeil nach un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CB10" id="Pfeil nach unten 5" o:spid="_x0000_s1026" type="#_x0000_t67" style="position:absolute;margin-left:267pt;margin-top:15.6pt;width:11.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" adj="15888" fillcolor="window" strokecolor="#f79646" strokeweight="2pt"/>
            </w:pict>
          </mc:Fallback>
        </mc:AlternateContent>
      </w:r>
    </w:p>
    <w:p w:rsidR="0067477A" w:rsidRDefault="0067477A"/>
    <w:p w:rsidR="006054C5" w:rsidRDefault="006F4581">
      <w:r>
        <w:t xml:space="preserve">Es besteht </w:t>
      </w:r>
      <w:r w:rsidR="000A638A">
        <w:t>An</w:t>
      </w:r>
      <w:r w:rsidR="00545328">
        <w:t xml:space="preserve">spruch auf ALG I bis zum </w:t>
      </w:r>
      <w:r w:rsidR="007362EE">
        <w:t>Entscheid über den Erwerbsminderungsrentena</w:t>
      </w:r>
      <w:r w:rsidR="006054C5">
        <w:t xml:space="preserve">ntrag </w:t>
      </w:r>
      <w:r>
        <w:t>maximal bis zur errechneten Anspruchszeit</w:t>
      </w:r>
      <w:r w:rsidR="007362EE">
        <w:t xml:space="preserve"> von ALG I</w:t>
      </w:r>
      <w:r>
        <w:t xml:space="preserve"> (in der Regel 1 Jahr)</w:t>
      </w:r>
    </w:p>
    <w:p w:rsidR="00E03A59" w:rsidRDefault="0011353D">
      <w:r>
        <w:t>Wenn Verfahren bis dahin nicht beendet</w:t>
      </w:r>
      <w:r w:rsidR="007362EE">
        <w:t xml:space="preserve"> ist, dann</w:t>
      </w:r>
      <w:r w:rsidR="006F4581">
        <w:t xml:space="preserve"> </w:t>
      </w:r>
      <w:proofErr w:type="gramStart"/>
      <w:r w:rsidR="007362EE">
        <w:t>Prüfung  ob</w:t>
      </w:r>
      <w:proofErr w:type="gramEnd"/>
      <w:r>
        <w:t xml:space="preserve"> </w:t>
      </w:r>
      <w:r w:rsidR="006F4581" w:rsidRPr="0011353D">
        <w:rPr>
          <w:b/>
        </w:rPr>
        <w:t>ALG II</w:t>
      </w:r>
      <w:r w:rsidRPr="0011353D">
        <w:rPr>
          <w:b/>
        </w:rPr>
        <w:t>-Anspruch</w:t>
      </w:r>
      <w:r w:rsidR="007362EE">
        <w:rPr>
          <w:b/>
        </w:rPr>
        <w:t xml:space="preserve"> </w:t>
      </w:r>
      <w:r w:rsidR="007362EE" w:rsidRPr="007362EE">
        <w:t>besteht</w:t>
      </w:r>
    </w:p>
    <w:p w:rsidR="0011353D" w:rsidRDefault="00A01B36">
      <w:pPr>
        <w:rPr>
          <w:b/>
        </w:rPr>
      </w:pPr>
      <w:r>
        <w:rPr>
          <w:b/>
        </w:rPr>
        <w:t xml:space="preserve">zusätzlich gilt die </w:t>
      </w:r>
      <w:r w:rsidR="0011353D">
        <w:rPr>
          <w:b/>
        </w:rPr>
        <w:t>Empfehlung parallel Schwerbehindertenantrag beim Sozialamt zu stellen</w:t>
      </w:r>
    </w:p>
    <w:p w:rsidR="00733694" w:rsidRDefault="00733694">
      <w:pPr>
        <w:rPr>
          <w:b/>
        </w:rPr>
      </w:pPr>
    </w:p>
    <w:p w:rsidR="00733694" w:rsidRDefault="006F0C1D" w:rsidP="005864B2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814DC4" wp14:editId="4E91406E">
                <wp:simplePos x="0" y="0"/>
                <wp:positionH relativeFrom="column">
                  <wp:posOffset>-247650</wp:posOffset>
                </wp:positionH>
                <wp:positionV relativeFrom="paragraph">
                  <wp:posOffset>-178435</wp:posOffset>
                </wp:positionV>
                <wp:extent cx="7048500" cy="150495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7A9BD" id="Abgerundetes Rechteck 7" o:spid="_x0000_s1026" style="position:absolute;margin-left:-19.5pt;margin-top:-14.05pt;width:555pt;height:11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" fillcolor="window" strokecolor="#f79646" strokeweight="2pt"/>
            </w:pict>
          </mc:Fallback>
        </mc:AlternateContent>
      </w:r>
      <w:r w:rsidR="00733694">
        <w:rPr>
          <w:b/>
        </w:rPr>
        <w:t xml:space="preserve">Bei Bewilligung </w:t>
      </w:r>
      <w:r w:rsidR="00A01B36">
        <w:rPr>
          <w:b/>
        </w:rPr>
        <w:t xml:space="preserve">der </w:t>
      </w:r>
      <w:r w:rsidR="00733694">
        <w:rPr>
          <w:b/>
        </w:rPr>
        <w:t>Erwerbsminderungsrente:</w:t>
      </w:r>
    </w:p>
    <w:p w:rsidR="00733694" w:rsidRPr="00733694" w:rsidRDefault="00A01B36" w:rsidP="005864B2">
      <w:r>
        <w:t>wenn Höhe sehr gering ausfällt (und reicht im Sinne einer Grundsicherung nicht zum Leben):</w:t>
      </w:r>
    </w:p>
    <w:p w:rsidR="00733694" w:rsidRDefault="00733694" w:rsidP="005864B2">
      <w:pPr>
        <w:rPr>
          <w:b/>
        </w:rPr>
      </w:pPr>
      <w:r>
        <w:rPr>
          <w:b/>
        </w:rPr>
        <w:t>bei befristeter Rente</w:t>
      </w:r>
      <w:r w:rsidRPr="00A01B36">
        <w:t xml:space="preserve">: </w:t>
      </w:r>
      <w:proofErr w:type="gramStart"/>
      <w:r w:rsidRPr="00A01B36">
        <w:t>Aufstockung  als</w:t>
      </w:r>
      <w:proofErr w:type="gramEnd"/>
      <w:r w:rsidRPr="00A01B36">
        <w:t xml:space="preserve"> Sozialgeld mit ALG II bei der Arbeitsagentur möglich</w:t>
      </w:r>
    </w:p>
    <w:p w:rsidR="00733694" w:rsidRDefault="00733694" w:rsidP="005864B2">
      <w:pPr>
        <w:rPr>
          <w:b/>
        </w:rPr>
      </w:pPr>
      <w:r>
        <w:rPr>
          <w:b/>
        </w:rPr>
        <w:t xml:space="preserve">bei unbefristeter Rente: </w:t>
      </w:r>
      <w:r w:rsidRPr="00A01B36">
        <w:t>Aufstockung als Sozialgeld beim Sozialamt möglich</w:t>
      </w:r>
    </w:p>
    <w:p w:rsidR="00A01B36" w:rsidRDefault="00A01B36"/>
    <w:p w:rsidR="00A01B36" w:rsidRDefault="00A01B36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2C2A0" wp14:editId="4F216245">
                <wp:simplePos x="0" y="0"/>
                <wp:positionH relativeFrom="column">
                  <wp:posOffset>2849245</wp:posOffset>
                </wp:positionH>
                <wp:positionV relativeFrom="paragraph">
                  <wp:posOffset>113665</wp:posOffset>
                </wp:positionV>
                <wp:extent cx="151130" cy="285750"/>
                <wp:effectExtent l="19050" t="0" r="20320" b="38100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F207" id="Pfeil nach unten 9" o:spid="_x0000_s1026" type="#_x0000_t67" style="position:absolute;margin-left:224.35pt;margin-top:8.95pt;width:11.9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" adj="15888" fillcolor="window" strokecolor="#f79646" strokeweight="2pt"/>
            </w:pict>
          </mc:Fallback>
        </mc:AlternateContent>
      </w:r>
    </w:p>
    <w:p w:rsidR="00A01B36" w:rsidRDefault="00A01B36"/>
    <w:p w:rsidR="00733694" w:rsidRPr="00A01B36" w:rsidRDefault="00733694">
      <w:r w:rsidRPr="00A01B36">
        <w:t>eventuell Wohngeld</w:t>
      </w:r>
      <w:r w:rsidR="00A01B36">
        <w:t>anspruch</w:t>
      </w:r>
      <w:r w:rsidRPr="00A01B36">
        <w:t xml:space="preserve"> beim Sozialamt prüfen lassen: es kann jedoch nur eine Leistung bezogen werden, entweder Sozialgeld oder Wohngeld</w:t>
      </w:r>
    </w:p>
    <w:p w:rsidR="00A01B36" w:rsidRDefault="005C49F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4223A6" wp14:editId="615E4D54">
                <wp:simplePos x="0" y="0"/>
                <wp:positionH relativeFrom="column">
                  <wp:posOffset>-238124</wp:posOffset>
                </wp:positionH>
                <wp:positionV relativeFrom="paragraph">
                  <wp:posOffset>73660</wp:posOffset>
                </wp:positionV>
                <wp:extent cx="7105650" cy="17145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714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78C2D" id="Abgerundetes Rechteck 6" o:spid="_x0000_s1026" style="position:absolute;margin-left:-18.75pt;margin-top:5.8pt;width:559.5pt;height:1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" fillcolor="window" strokecolor="#f79646" strokeweight="2pt"/>
            </w:pict>
          </mc:Fallback>
        </mc:AlternateContent>
      </w:r>
    </w:p>
    <w:p w:rsidR="000E163B" w:rsidRDefault="000E163B" w:rsidP="007A7FE9">
      <w:pPr>
        <w:rPr>
          <w:b/>
        </w:rPr>
      </w:pPr>
      <w:r>
        <w:rPr>
          <w:b/>
        </w:rPr>
        <w:t>Bei Ablehnung Erwerbsminderungsrente:</w:t>
      </w:r>
    </w:p>
    <w:p w:rsidR="000E163B" w:rsidRDefault="000E163B" w:rsidP="007A7FE9">
      <w:r>
        <w:t xml:space="preserve">Abwägen, ob Widerspruch einzulegen ist -&gt; dazu wird </w:t>
      </w:r>
      <w:r w:rsidR="002E14BE">
        <w:t xml:space="preserve">unbedingt </w:t>
      </w:r>
      <w:r w:rsidRPr="00E03A59">
        <w:rPr>
          <w:b/>
        </w:rPr>
        <w:t>anwa</w:t>
      </w:r>
      <w:r w:rsidR="007A7FE9" w:rsidRPr="00E03A59">
        <w:rPr>
          <w:b/>
        </w:rPr>
        <w:t>ltliche Unterstützung</w:t>
      </w:r>
      <w:r w:rsidR="007A7FE9">
        <w:t xml:space="preserve"> empfohlen! </w:t>
      </w:r>
      <w:r>
        <w:t>(z.B. mithilfe einer Rechtsschutzver</w:t>
      </w:r>
      <w:r w:rsidR="007362EE">
        <w:t>sicherung</w:t>
      </w:r>
      <w:r>
        <w:t>)</w:t>
      </w:r>
      <w:r w:rsidR="007A7FE9">
        <w:t xml:space="preserve"> </w:t>
      </w:r>
    </w:p>
    <w:p w:rsidR="000E163B" w:rsidRDefault="000E163B" w:rsidP="007A7FE9">
      <w:r>
        <w:t xml:space="preserve">bei zweiter Ablehnung läuft das Verfahren im Falle eines erneuten Widerspruches über das </w:t>
      </w:r>
      <w:proofErr w:type="gramStart"/>
      <w:r>
        <w:t>Sozialgericht</w:t>
      </w:r>
      <w:r w:rsidR="007A7FE9">
        <w:t xml:space="preserve">  -</w:t>
      </w:r>
      <w:proofErr w:type="gramEnd"/>
      <w:r w:rsidR="007A7FE9">
        <w:t>&gt; Widerspruchsverfahren dauert häufig 2-3 Jahre</w:t>
      </w:r>
    </w:p>
    <w:p w:rsidR="005C49F3" w:rsidRDefault="005C49F3" w:rsidP="007A7FE9">
      <w:pPr>
        <w:rPr>
          <w:b/>
        </w:rPr>
      </w:pPr>
    </w:p>
    <w:p w:rsidR="005C49F3" w:rsidRDefault="005C49F3" w:rsidP="007A7FE9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5E8F7" wp14:editId="29B719BC">
                <wp:simplePos x="0" y="0"/>
                <wp:positionH relativeFrom="column">
                  <wp:posOffset>2914650</wp:posOffset>
                </wp:positionH>
                <wp:positionV relativeFrom="paragraph">
                  <wp:posOffset>36195</wp:posOffset>
                </wp:positionV>
                <wp:extent cx="151130" cy="285750"/>
                <wp:effectExtent l="19050" t="0" r="20320" b="38100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2857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A528" id="Pfeil nach unten 11" o:spid="_x0000_s1026" type="#_x0000_t67" style="position:absolute;margin-left:229.5pt;margin-top:2.85pt;width:11.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" adj="15888" fillcolor="window" strokecolor="#f79646" strokeweight="2pt"/>
            </w:pict>
          </mc:Fallback>
        </mc:AlternateContent>
      </w:r>
    </w:p>
    <w:p w:rsidR="005C49F3" w:rsidRDefault="005C49F3" w:rsidP="007A7FE9">
      <w:pPr>
        <w:rPr>
          <w:b/>
        </w:rPr>
      </w:pPr>
    </w:p>
    <w:p w:rsidR="007A7FE9" w:rsidRDefault="007A7FE9" w:rsidP="007A7FE9">
      <w:r w:rsidRPr="007A7FE9">
        <w:rPr>
          <w:b/>
        </w:rPr>
        <w:t>ALG I wird in der Regel eingestellt</w:t>
      </w:r>
      <w:r>
        <w:t xml:space="preserve"> mit der Begründung</w:t>
      </w:r>
      <w:r w:rsidR="005864B2">
        <w:t>,</w:t>
      </w:r>
      <w:r>
        <w:t xml:space="preserve"> </w:t>
      </w:r>
      <w:proofErr w:type="gramStart"/>
      <w:r>
        <w:t xml:space="preserve">die  </w:t>
      </w:r>
      <w:proofErr w:type="spellStart"/>
      <w:r>
        <w:t>Nahtlosigkeitsregelung</w:t>
      </w:r>
      <w:proofErr w:type="spellEnd"/>
      <w:proofErr w:type="gramEnd"/>
      <w:r>
        <w:t xml:space="preserve"> besteht bei einer Ablehnung Erwerbsminderungsrente nicht mehr -&gt; die erste </w:t>
      </w:r>
      <w:r w:rsidRPr="005864B2">
        <w:rPr>
          <w:b/>
        </w:rPr>
        <w:t>Ablehnung der Erwerbsminderungsrente ist für die Arbeitsagentur in der Regel bindend</w:t>
      </w:r>
      <w:r>
        <w:t>, trotz Widerspruch</w:t>
      </w:r>
      <w:r w:rsidR="005864B2">
        <w:t xml:space="preserve"> greift </w:t>
      </w:r>
      <w:r>
        <w:t xml:space="preserve">die </w:t>
      </w:r>
      <w:proofErr w:type="spellStart"/>
      <w:r>
        <w:t>Nahtlosigke</w:t>
      </w:r>
      <w:r w:rsidR="005864B2">
        <w:t>itsregelung</w:t>
      </w:r>
      <w:proofErr w:type="spellEnd"/>
      <w:r w:rsidR="005864B2">
        <w:t xml:space="preserve"> nicht mehr </w:t>
      </w:r>
      <w:r>
        <w:t>(obwohl de facto keine endgültige Entscheidung besteht und das Verfahren noch im Schweben ist)</w:t>
      </w:r>
    </w:p>
    <w:p w:rsidR="007A7FE9" w:rsidRPr="005C49F3" w:rsidRDefault="007A7FE9" w:rsidP="007A7FE9">
      <w:pPr>
        <w:rPr>
          <w:b/>
        </w:rPr>
      </w:pPr>
      <w:r w:rsidRPr="005C49F3">
        <w:rPr>
          <w:b/>
        </w:rPr>
        <w:t xml:space="preserve">Empfehlung: sich mit seinem Restleistungsvermögen (= durch den ärztl. Dienst der Arbeitsagentur festgestellte </w:t>
      </w:r>
      <w:proofErr w:type="gramStart"/>
      <w:r w:rsidRPr="005C49F3">
        <w:rPr>
          <w:b/>
        </w:rPr>
        <w:t>eingeschränkte  Leistung</w:t>
      </w:r>
      <w:proofErr w:type="gramEnd"/>
      <w:r w:rsidRPr="005C49F3">
        <w:rPr>
          <w:b/>
        </w:rPr>
        <w:t>) dem Arbeitsmarkt zur Verfügung stellen und „normales“  ALG I weiter beziehen</w:t>
      </w:r>
    </w:p>
    <w:p w:rsidR="000E163B" w:rsidRDefault="00E03A59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BE6CC8" wp14:editId="0E602893">
                <wp:simplePos x="0" y="0"/>
                <wp:positionH relativeFrom="column">
                  <wp:posOffset>-209550</wp:posOffset>
                </wp:positionH>
                <wp:positionV relativeFrom="paragraph">
                  <wp:posOffset>113030</wp:posOffset>
                </wp:positionV>
                <wp:extent cx="7058025" cy="2276475"/>
                <wp:effectExtent l="0" t="0" r="28575" b="2857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276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7BC5D" id="Abgerundetes Rechteck 12" o:spid="_x0000_s1026" style="position:absolute;margin-left:-16.5pt;margin-top:8.9pt;width:555.75pt;height:17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" fillcolor="window" strokecolor="#f79646" strokeweight="2pt"/>
            </w:pict>
          </mc:Fallback>
        </mc:AlternateContent>
      </w:r>
    </w:p>
    <w:p w:rsidR="000A638A" w:rsidRPr="00733694" w:rsidRDefault="000A638A" w:rsidP="007A7FE9">
      <w:pPr>
        <w:rPr>
          <w:b/>
        </w:rPr>
      </w:pPr>
      <w:r w:rsidRPr="00733694">
        <w:rPr>
          <w:b/>
        </w:rPr>
        <w:t>Bei endgültiger Ablehnung</w:t>
      </w:r>
      <w:r w:rsidR="00A01B36">
        <w:rPr>
          <w:b/>
        </w:rPr>
        <w:t xml:space="preserve"> der</w:t>
      </w:r>
      <w:r w:rsidRPr="00733694">
        <w:rPr>
          <w:b/>
        </w:rPr>
        <w:t xml:space="preserve"> Erwerbsminderungsrente: </w:t>
      </w:r>
    </w:p>
    <w:p w:rsidR="000E163B" w:rsidRDefault="002E14BE" w:rsidP="007A7FE9">
      <w:r>
        <w:t xml:space="preserve">Bleibt nur übrig, </w:t>
      </w:r>
      <w:r w:rsidR="006178DE">
        <w:t>sich</w:t>
      </w:r>
      <w:r w:rsidR="005C49F3">
        <w:t xml:space="preserve"> </w:t>
      </w:r>
      <w:r w:rsidR="00E03A59">
        <w:t>arbeitsfähig (</w:t>
      </w:r>
      <w:r w:rsidR="005C49F3">
        <w:t xml:space="preserve">keine Krankschreibung mehr) </w:t>
      </w:r>
      <w:r w:rsidR="0011353D">
        <w:t xml:space="preserve">zu </w:t>
      </w:r>
      <w:r>
        <w:t xml:space="preserve">melden </w:t>
      </w:r>
      <w:r w:rsidR="0011353D">
        <w:t xml:space="preserve">und dem Arbeitsmarkt </w:t>
      </w:r>
      <w:r w:rsidR="005C49F3">
        <w:t xml:space="preserve">tatsächlich </w:t>
      </w:r>
      <w:r w:rsidR="0011353D">
        <w:t xml:space="preserve">zur Verfügung zu stehen, </w:t>
      </w:r>
      <w:r w:rsidR="006F4581">
        <w:t>um restlichen ALG I Anspruch abzugelten oder ALG II</w:t>
      </w:r>
      <w:r w:rsidR="000E163B">
        <w:t xml:space="preserve"> beziehen zu können (wenn ein </w:t>
      </w:r>
      <w:r w:rsidR="000E163B" w:rsidRPr="005864B2">
        <w:rPr>
          <w:b/>
        </w:rPr>
        <w:t>Arbeitsvertrag</w:t>
      </w:r>
      <w:r w:rsidR="000E163B">
        <w:t xml:space="preserve"> weiterhin besteht, diese Tätigkeit jedoch nicht mehr ausgeführt werden kann, muss er </w:t>
      </w:r>
      <w:r w:rsidR="000E163B" w:rsidRPr="005864B2">
        <w:rPr>
          <w:b/>
        </w:rPr>
        <w:t xml:space="preserve">aufgelöst </w:t>
      </w:r>
      <w:r w:rsidR="000E163B">
        <w:t>werden)</w:t>
      </w:r>
    </w:p>
    <w:p w:rsidR="00C51C39" w:rsidRDefault="0011353D" w:rsidP="007A7FE9">
      <w:r>
        <w:t xml:space="preserve">Bei </w:t>
      </w:r>
      <w:r w:rsidRPr="005C49F3">
        <w:rPr>
          <w:b/>
        </w:rPr>
        <w:t xml:space="preserve">anerkannter Schwerbehinderung wird man im </w:t>
      </w:r>
      <w:proofErr w:type="spellStart"/>
      <w:r w:rsidRPr="005C49F3">
        <w:rPr>
          <w:b/>
        </w:rPr>
        <w:t>Rehabereich</w:t>
      </w:r>
      <w:proofErr w:type="spellEnd"/>
      <w:r>
        <w:t xml:space="preserve"> der Arbeitsagentur </w:t>
      </w:r>
      <w:proofErr w:type="gramStart"/>
      <w:r>
        <w:t>vermittelt</w:t>
      </w:r>
      <w:r w:rsidR="00A01B36">
        <w:t xml:space="preserve">  -</w:t>
      </w:r>
      <w:proofErr w:type="gramEnd"/>
      <w:r w:rsidR="00A01B36">
        <w:t>&gt; Vermittlung an leichtere Tätigkeiten</w:t>
      </w:r>
    </w:p>
    <w:p w:rsidR="006F4581" w:rsidRDefault="0011353D">
      <w:r>
        <w:t xml:space="preserve">Suche </w:t>
      </w:r>
      <w:bookmarkStart w:id="0" w:name="_GoBack"/>
      <w:bookmarkEnd w:id="0"/>
      <w:r>
        <w:t>nach einer anderen neue</w:t>
      </w:r>
      <w:r w:rsidR="00E03A59">
        <w:t>n</w:t>
      </w:r>
      <w:r>
        <w:t xml:space="preserve"> leichtere</w:t>
      </w:r>
      <w:r w:rsidR="00733694">
        <w:t>n</w:t>
      </w:r>
      <w:r>
        <w:t xml:space="preserve"> Tätigkeit </w:t>
      </w:r>
    </w:p>
    <w:sectPr w:rsidR="006F4581" w:rsidSect="0054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A4"/>
    <w:rsid w:val="000061D8"/>
    <w:rsid w:val="000A638A"/>
    <w:rsid w:val="000E163B"/>
    <w:rsid w:val="0011353D"/>
    <w:rsid w:val="002E14BE"/>
    <w:rsid w:val="003436CA"/>
    <w:rsid w:val="00545328"/>
    <w:rsid w:val="005864B2"/>
    <w:rsid w:val="005C49F3"/>
    <w:rsid w:val="005E529D"/>
    <w:rsid w:val="006054C5"/>
    <w:rsid w:val="006178DE"/>
    <w:rsid w:val="0067477A"/>
    <w:rsid w:val="006F0C1D"/>
    <w:rsid w:val="006F4581"/>
    <w:rsid w:val="00733694"/>
    <w:rsid w:val="007362EE"/>
    <w:rsid w:val="007A7FE9"/>
    <w:rsid w:val="007D69A4"/>
    <w:rsid w:val="009C6F45"/>
    <w:rsid w:val="00A01B36"/>
    <w:rsid w:val="00AE13CE"/>
    <w:rsid w:val="00C14442"/>
    <w:rsid w:val="00C51C39"/>
    <w:rsid w:val="00C90A09"/>
    <w:rsid w:val="00E03A59"/>
    <w:rsid w:val="00EC23F7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299B"/>
  <w15:docId w15:val="{1BDA0A23-C5F1-4A2D-95C0-5C68507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Arztpraxis Kupke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Praxis15</dc:creator>
  <cp:lastModifiedBy>Finaske, Katharina (Sozialberatung)</cp:lastModifiedBy>
  <cp:revision>19</cp:revision>
  <cp:lastPrinted>2020-06-04T13:31:00Z</cp:lastPrinted>
  <dcterms:created xsi:type="dcterms:W3CDTF">2017-03-20T16:32:00Z</dcterms:created>
  <dcterms:modified xsi:type="dcterms:W3CDTF">2021-05-04T10:02:00Z</dcterms:modified>
</cp:coreProperties>
</file>